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C89" w:rsidRPr="00681D93" w:rsidRDefault="00681D93" w:rsidP="00681D93">
      <w:pPr>
        <w:jc w:val="center"/>
        <w:rPr>
          <w:rFonts w:ascii="標楷體" w:eastAsia="標楷體" w:hAnsi="標楷體"/>
          <w:sz w:val="36"/>
          <w:szCs w:val="36"/>
        </w:rPr>
      </w:pPr>
      <w:proofErr w:type="gramStart"/>
      <w:r w:rsidRPr="00681D93">
        <w:rPr>
          <w:rFonts w:ascii="標楷體" w:eastAsia="標楷體" w:hAnsi="標楷體" w:hint="eastAsia"/>
          <w:sz w:val="36"/>
          <w:szCs w:val="36"/>
        </w:rPr>
        <w:t>103</w:t>
      </w:r>
      <w:proofErr w:type="gramEnd"/>
      <w:r w:rsidRPr="00681D93">
        <w:rPr>
          <w:rFonts w:ascii="標楷體" w:eastAsia="標楷體" w:hAnsi="標楷體" w:hint="eastAsia"/>
          <w:sz w:val="36"/>
          <w:szCs w:val="36"/>
        </w:rPr>
        <w:t>年度桃園市自主更新輔導團委託專業服務案</w:t>
      </w:r>
    </w:p>
    <w:p w:rsidR="00681D93" w:rsidRPr="00681D93" w:rsidRDefault="00813320" w:rsidP="00681D93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社區</w:t>
      </w:r>
      <w:r w:rsidR="00681D93" w:rsidRPr="00681D93">
        <w:rPr>
          <w:rFonts w:ascii="標楷體" w:eastAsia="標楷體" w:hAnsi="標楷體" w:hint="eastAsia"/>
          <w:sz w:val="36"/>
          <w:szCs w:val="36"/>
        </w:rPr>
        <w:t>巡迴座談會</w:t>
      </w:r>
    </w:p>
    <w:p w:rsidR="00E1315C" w:rsidRPr="00E1315C" w:rsidRDefault="00E1315C" w:rsidP="00E1315C">
      <w:pPr>
        <w:rPr>
          <w:rFonts w:ascii="標楷體" w:eastAsia="標楷體" w:hAnsi="標楷體"/>
          <w:sz w:val="28"/>
          <w:szCs w:val="28"/>
        </w:rPr>
      </w:pPr>
    </w:p>
    <w:p w:rsidR="00681D93" w:rsidRPr="008760F4" w:rsidRDefault="00681D93" w:rsidP="00EB4EC9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 w:rsidRPr="008760F4">
        <w:rPr>
          <w:rFonts w:ascii="標楷體" w:eastAsia="標楷體" w:hAnsi="標楷體" w:hint="eastAsia"/>
          <w:sz w:val="28"/>
          <w:szCs w:val="28"/>
        </w:rPr>
        <w:t>場次：</w:t>
      </w:r>
      <w:r w:rsidR="008E0C33" w:rsidRPr="008760F4">
        <w:rPr>
          <w:rFonts w:ascii="標楷體" w:eastAsia="標楷體" w:hAnsi="標楷體" w:hint="eastAsia"/>
          <w:sz w:val="28"/>
          <w:szCs w:val="28"/>
        </w:rPr>
        <w:t>第</w:t>
      </w:r>
      <w:r w:rsidR="00411621">
        <w:rPr>
          <w:rFonts w:ascii="標楷體" w:eastAsia="標楷體" w:hAnsi="標楷體" w:hint="eastAsia"/>
          <w:sz w:val="28"/>
          <w:szCs w:val="28"/>
        </w:rPr>
        <w:t>四</w:t>
      </w:r>
      <w:r w:rsidR="008E0C33" w:rsidRPr="008760F4">
        <w:rPr>
          <w:rFonts w:ascii="標楷體" w:eastAsia="標楷體" w:hAnsi="標楷體" w:hint="eastAsia"/>
          <w:sz w:val="28"/>
          <w:szCs w:val="28"/>
        </w:rPr>
        <w:t>場次</w:t>
      </w:r>
    </w:p>
    <w:p w:rsidR="008E0C33" w:rsidRPr="008760F4" w:rsidRDefault="008E0C33" w:rsidP="00EB4EC9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 w:rsidRPr="008760F4">
        <w:rPr>
          <w:rFonts w:ascii="標楷體" w:eastAsia="標楷體" w:hAnsi="標楷體" w:hint="eastAsia"/>
          <w:sz w:val="28"/>
          <w:szCs w:val="28"/>
        </w:rPr>
        <w:t>日期：105年</w:t>
      </w:r>
      <w:r w:rsidR="003E275C">
        <w:rPr>
          <w:rFonts w:ascii="標楷體" w:eastAsia="標楷體" w:hAnsi="標楷體" w:hint="eastAsia"/>
          <w:sz w:val="28"/>
          <w:szCs w:val="28"/>
        </w:rPr>
        <w:t>6</w:t>
      </w:r>
      <w:r w:rsidRPr="008760F4">
        <w:rPr>
          <w:rFonts w:ascii="標楷體" w:eastAsia="標楷體" w:hAnsi="標楷體" w:hint="eastAsia"/>
          <w:sz w:val="28"/>
          <w:szCs w:val="28"/>
        </w:rPr>
        <w:t>月</w:t>
      </w:r>
      <w:r w:rsidR="003E275C">
        <w:rPr>
          <w:rFonts w:ascii="標楷體" w:eastAsia="標楷體" w:hAnsi="標楷體" w:hint="eastAsia"/>
          <w:sz w:val="28"/>
          <w:szCs w:val="28"/>
        </w:rPr>
        <w:t>25</w:t>
      </w:r>
      <w:r w:rsidRPr="008760F4">
        <w:rPr>
          <w:rFonts w:ascii="標楷體" w:eastAsia="標楷體" w:hAnsi="標楷體" w:hint="eastAsia"/>
          <w:sz w:val="28"/>
          <w:szCs w:val="28"/>
        </w:rPr>
        <w:t>日</w:t>
      </w:r>
      <w:r w:rsidR="009E1B4B">
        <w:rPr>
          <w:rFonts w:ascii="標楷體" w:eastAsia="標楷體" w:hAnsi="標楷體" w:hint="eastAsia"/>
          <w:sz w:val="28"/>
          <w:szCs w:val="28"/>
        </w:rPr>
        <w:t>（</w:t>
      </w:r>
      <w:r w:rsidR="00CE63B8">
        <w:rPr>
          <w:rFonts w:ascii="標楷體" w:eastAsia="標楷體" w:hAnsi="標楷體" w:hint="eastAsia"/>
          <w:sz w:val="28"/>
          <w:szCs w:val="28"/>
        </w:rPr>
        <w:t>六</w:t>
      </w:r>
      <w:r w:rsidR="009E1B4B">
        <w:rPr>
          <w:rFonts w:ascii="標楷體" w:eastAsia="標楷體" w:hAnsi="標楷體" w:hint="eastAsia"/>
          <w:sz w:val="28"/>
          <w:szCs w:val="28"/>
        </w:rPr>
        <w:t>）</w:t>
      </w:r>
    </w:p>
    <w:p w:rsidR="00681D93" w:rsidRPr="008760F4" w:rsidRDefault="00681D93" w:rsidP="00EB4EC9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 w:rsidRPr="008760F4">
        <w:rPr>
          <w:rFonts w:ascii="標楷體" w:eastAsia="標楷體" w:hAnsi="標楷體" w:hint="eastAsia"/>
          <w:sz w:val="28"/>
          <w:szCs w:val="28"/>
        </w:rPr>
        <w:t>時間：</w:t>
      </w:r>
      <w:r w:rsidR="00CE63B8">
        <w:rPr>
          <w:rFonts w:ascii="標楷體" w:eastAsia="標楷體" w:hAnsi="標楷體" w:hint="eastAsia"/>
          <w:sz w:val="28"/>
          <w:szCs w:val="28"/>
        </w:rPr>
        <w:t>上</w:t>
      </w:r>
      <w:r w:rsidR="00736EDE">
        <w:rPr>
          <w:rFonts w:ascii="標楷體" w:eastAsia="標楷體" w:hAnsi="標楷體" w:hint="eastAsia"/>
          <w:sz w:val="28"/>
          <w:szCs w:val="28"/>
        </w:rPr>
        <w:t>午</w:t>
      </w:r>
      <w:r w:rsidR="00CE63B8">
        <w:rPr>
          <w:rFonts w:ascii="標楷體" w:eastAsia="標楷體" w:hAnsi="標楷體" w:hint="eastAsia"/>
          <w:sz w:val="28"/>
          <w:szCs w:val="28"/>
        </w:rPr>
        <w:t>10</w:t>
      </w:r>
      <w:r w:rsidR="001F4E0E" w:rsidRPr="008760F4">
        <w:rPr>
          <w:rFonts w:ascii="標楷體" w:eastAsia="標楷體" w:hAnsi="標楷體" w:hint="eastAsia"/>
          <w:sz w:val="28"/>
          <w:szCs w:val="28"/>
        </w:rPr>
        <w:t>時至</w:t>
      </w:r>
      <w:r w:rsidR="00736EDE">
        <w:rPr>
          <w:rFonts w:ascii="標楷體" w:eastAsia="標楷體" w:hAnsi="標楷體" w:hint="eastAsia"/>
          <w:sz w:val="28"/>
          <w:szCs w:val="28"/>
        </w:rPr>
        <w:t>下</w:t>
      </w:r>
      <w:r w:rsidR="001F4E0E" w:rsidRPr="008760F4">
        <w:rPr>
          <w:rFonts w:ascii="標楷體" w:eastAsia="標楷體" w:hAnsi="標楷體" w:hint="eastAsia"/>
          <w:sz w:val="28"/>
          <w:szCs w:val="28"/>
        </w:rPr>
        <w:t>午</w:t>
      </w:r>
      <w:r w:rsidR="00CE63B8">
        <w:rPr>
          <w:rFonts w:ascii="標楷體" w:eastAsia="標楷體" w:hAnsi="標楷體" w:hint="eastAsia"/>
          <w:sz w:val="28"/>
          <w:szCs w:val="28"/>
        </w:rPr>
        <w:t>12</w:t>
      </w:r>
      <w:r w:rsidR="001F4E0E" w:rsidRPr="008760F4">
        <w:rPr>
          <w:rFonts w:ascii="標楷體" w:eastAsia="標楷體" w:hAnsi="標楷體" w:hint="eastAsia"/>
          <w:sz w:val="28"/>
          <w:szCs w:val="28"/>
        </w:rPr>
        <w:t>時</w:t>
      </w:r>
    </w:p>
    <w:p w:rsidR="00681D93" w:rsidRPr="008760F4" w:rsidRDefault="00681D93" w:rsidP="00EB4EC9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 w:rsidRPr="008760F4">
        <w:rPr>
          <w:rFonts w:ascii="標楷體" w:eastAsia="標楷體" w:hAnsi="標楷體" w:hint="eastAsia"/>
          <w:sz w:val="28"/>
          <w:szCs w:val="28"/>
        </w:rPr>
        <w:t>地點：</w:t>
      </w:r>
      <w:r w:rsidR="007723AC">
        <w:rPr>
          <w:rFonts w:ascii="標楷體" w:eastAsia="標楷體" w:hAnsi="標楷體" w:hint="eastAsia"/>
          <w:sz w:val="28"/>
          <w:szCs w:val="28"/>
        </w:rPr>
        <w:t>建國、雲林里聯合集會所</w:t>
      </w:r>
      <w:r w:rsidR="00D21CAE">
        <w:rPr>
          <w:rFonts w:ascii="標楷體" w:eastAsia="標楷體" w:hAnsi="標楷體" w:hint="eastAsia"/>
          <w:sz w:val="28"/>
          <w:szCs w:val="28"/>
        </w:rPr>
        <w:t>（</w:t>
      </w:r>
      <w:r w:rsidR="00EB4EC9">
        <w:rPr>
          <w:rFonts w:ascii="標楷體" w:eastAsia="標楷體" w:hAnsi="標楷體" w:hint="eastAsia"/>
          <w:sz w:val="28"/>
          <w:szCs w:val="28"/>
        </w:rPr>
        <w:t>桃</w:t>
      </w:r>
      <w:bookmarkStart w:id="0" w:name="_GoBack"/>
      <w:bookmarkEnd w:id="0"/>
      <w:r w:rsidR="00EB4EC9">
        <w:rPr>
          <w:rFonts w:ascii="標楷體" w:eastAsia="標楷體" w:hAnsi="標楷體" w:hint="eastAsia"/>
          <w:sz w:val="28"/>
          <w:szCs w:val="28"/>
        </w:rPr>
        <w:t>園市</w:t>
      </w:r>
      <w:r w:rsidR="004E4F10">
        <w:rPr>
          <w:rFonts w:ascii="標楷體" w:eastAsia="標楷體" w:hAnsi="標楷體" w:hint="eastAsia"/>
          <w:sz w:val="28"/>
          <w:szCs w:val="28"/>
        </w:rPr>
        <w:t>桃園</w:t>
      </w:r>
      <w:r w:rsidR="005A2F92">
        <w:rPr>
          <w:rFonts w:ascii="標楷體" w:eastAsia="標楷體" w:hAnsi="標楷體" w:hint="eastAsia"/>
          <w:sz w:val="28"/>
          <w:szCs w:val="28"/>
        </w:rPr>
        <w:t>區</w:t>
      </w:r>
      <w:r w:rsidR="007723AC">
        <w:rPr>
          <w:rFonts w:ascii="標楷體" w:eastAsia="標楷體" w:hAnsi="標楷體" w:hint="eastAsia"/>
          <w:sz w:val="28"/>
          <w:szCs w:val="28"/>
        </w:rPr>
        <w:t>建成街88</w:t>
      </w:r>
      <w:r w:rsidR="005A2F92">
        <w:rPr>
          <w:rFonts w:ascii="標楷體" w:eastAsia="標楷體" w:hAnsi="標楷體" w:hint="eastAsia"/>
          <w:sz w:val="28"/>
          <w:szCs w:val="28"/>
        </w:rPr>
        <w:t>號</w:t>
      </w:r>
      <w:r w:rsidR="00D21CAE">
        <w:rPr>
          <w:rFonts w:ascii="標楷體" w:eastAsia="標楷體" w:hAnsi="標楷體" w:hint="eastAsia"/>
          <w:sz w:val="28"/>
          <w:szCs w:val="28"/>
        </w:rPr>
        <w:t>）</w:t>
      </w:r>
    </w:p>
    <w:p w:rsidR="00681D93" w:rsidRPr="004E4F10" w:rsidRDefault="00681D93" w:rsidP="00EB4EC9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 w:rsidRPr="004E4F10">
        <w:rPr>
          <w:rFonts w:ascii="標楷體" w:eastAsia="標楷體" w:hAnsi="標楷體" w:hint="eastAsia"/>
          <w:sz w:val="28"/>
          <w:szCs w:val="28"/>
        </w:rPr>
        <w:t>講師：</w:t>
      </w:r>
      <w:r w:rsidR="00411621">
        <w:rPr>
          <w:rFonts w:ascii="標楷體" w:eastAsia="標楷體" w:hAnsi="標楷體" w:hint="eastAsia"/>
          <w:sz w:val="28"/>
          <w:szCs w:val="28"/>
        </w:rPr>
        <w:t>林育全</w:t>
      </w:r>
      <w:r w:rsidR="003E275C">
        <w:rPr>
          <w:rFonts w:ascii="標楷體" w:eastAsia="標楷體" w:hAnsi="標楷體" w:hint="eastAsia"/>
          <w:sz w:val="28"/>
          <w:szCs w:val="28"/>
        </w:rPr>
        <w:t xml:space="preserve">　</w:t>
      </w:r>
      <w:r w:rsidR="001F4E0E" w:rsidRPr="004E4F10">
        <w:rPr>
          <w:rFonts w:ascii="標楷體" w:eastAsia="標楷體" w:hAnsi="標楷體" w:hint="eastAsia"/>
          <w:sz w:val="28"/>
          <w:szCs w:val="28"/>
        </w:rPr>
        <w:t>老師</w:t>
      </w:r>
    </w:p>
    <w:p w:rsidR="00F9789C" w:rsidRDefault="00CE63B8" w:rsidP="00F9789C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 w:rsidRPr="00F9789C">
        <w:rPr>
          <w:rFonts w:ascii="標楷體" w:eastAsia="標楷體" w:hAnsi="標楷體" w:hint="eastAsia"/>
          <w:sz w:val="28"/>
          <w:szCs w:val="28"/>
        </w:rPr>
        <w:t>邀請對象：桃園區</w:t>
      </w:r>
      <w:r w:rsidR="007723AC" w:rsidRPr="00F9789C">
        <w:rPr>
          <w:rFonts w:ascii="標楷體" w:eastAsia="標楷體" w:hAnsi="標楷體" w:hint="eastAsia"/>
          <w:sz w:val="28"/>
          <w:szCs w:val="28"/>
        </w:rPr>
        <w:t>建國里、雲林里</w:t>
      </w:r>
      <w:r w:rsidRPr="00F9789C">
        <w:rPr>
          <w:rFonts w:ascii="標楷體" w:eastAsia="標楷體" w:hAnsi="標楷體" w:hint="eastAsia"/>
          <w:sz w:val="28"/>
          <w:szCs w:val="28"/>
        </w:rPr>
        <w:t>里民</w:t>
      </w:r>
      <w:r w:rsidR="00F9789C" w:rsidRPr="00F9789C">
        <w:rPr>
          <w:rFonts w:ascii="標楷體" w:eastAsia="標楷體" w:hAnsi="標楷體" w:hint="eastAsia"/>
          <w:sz w:val="28"/>
          <w:szCs w:val="28"/>
        </w:rPr>
        <w:t>、桃園火車站周邊更新地</w:t>
      </w:r>
    </w:p>
    <w:p w:rsidR="00CE63B8" w:rsidRPr="00F9789C" w:rsidRDefault="00F9789C" w:rsidP="00F9789C">
      <w:pPr>
        <w:pStyle w:val="a4"/>
        <w:ind w:leftChars="0" w:left="1843"/>
        <w:rPr>
          <w:rFonts w:ascii="標楷體" w:eastAsia="標楷體" w:hAnsi="標楷體"/>
          <w:sz w:val="28"/>
          <w:szCs w:val="28"/>
        </w:rPr>
      </w:pPr>
      <w:r w:rsidRPr="00F9789C">
        <w:rPr>
          <w:rFonts w:ascii="標楷體" w:eastAsia="標楷體" w:hAnsi="標楷體" w:hint="eastAsia"/>
          <w:sz w:val="28"/>
          <w:szCs w:val="28"/>
        </w:rPr>
        <w:t>區、正發大樓、永和市場、東門市場更新地區</w:t>
      </w:r>
      <w:r w:rsidR="00CE63B8" w:rsidRPr="00F9789C">
        <w:rPr>
          <w:rFonts w:ascii="標楷體" w:eastAsia="標楷體" w:hAnsi="標楷體" w:hint="eastAsia"/>
          <w:sz w:val="28"/>
          <w:szCs w:val="28"/>
        </w:rPr>
        <w:t>及其他有興趣民眾均可參加。</w:t>
      </w:r>
    </w:p>
    <w:p w:rsidR="00CE63B8" w:rsidRPr="005A2F92" w:rsidRDefault="00CE63B8" w:rsidP="00CE63B8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場地照片：</w:t>
      </w:r>
    </w:p>
    <w:p w:rsidR="00E1315C" w:rsidRPr="00CE63B8" w:rsidRDefault="007723AC" w:rsidP="00CE63B8">
      <w:pPr>
        <w:ind w:leftChars="-413" w:left="-991" w:rightChars="-378" w:right="-90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>
            <wp:extent cx="3070746" cy="2044695"/>
            <wp:effectExtent l="0" t="0" r="0" b="0"/>
            <wp:docPr id="3" name="圖片 3" descr="F:\紹斌\都市更新照片\1030819自主更新說明會(建國雲林里聯合集會所)VI\IMG_7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紹斌\都市更新照片\1030819自主更新說明會(建國雲林里聯合集會所)VI\IMG_706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724" cy="204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Pr="007723AC">
        <w:rPr>
          <w:rFonts w:ascii="標楷體" w:eastAsia="標楷體" w:hAnsi="標楷體"/>
          <w:noProof/>
          <w:sz w:val="28"/>
          <w:szCs w:val="28"/>
        </w:rPr>
        <w:t xml:space="preserve"> </w:t>
      </w:r>
      <w:r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 wp14:anchorId="0DA065CE" wp14:editId="5D6E555E">
            <wp:extent cx="3053957" cy="2033517"/>
            <wp:effectExtent l="0" t="0" r="0" b="5080"/>
            <wp:docPr id="4" name="圖片 4" descr="F:\紹斌\都市更新照片\1030819自主更新說明會(建國雲林里聯合集會所)VI\IMG_7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紹斌\都市更新照片\1030819自主更新說明會(建國雲林里聯合集會所)VI\IMG_707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582" cy="2042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15C" w:rsidRDefault="00E1315C" w:rsidP="00E1315C">
      <w:pPr>
        <w:rPr>
          <w:rFonts w:ascii="標楷體" w:eastAsia="標楷體" w:hAnsi="標楷體"/>
          <w:sz w:val="28"/>
          <w:szCs w:val="28"/>
        </w:rPr>
      </w:pPr>
    </w:p>
    <w:p w:rsidR="00CE63B8" w:rsidRDefault="00CE63B8" w:rsidP="00E1315C">
      <w:pPr>
        <w:rPr>
          <w:rFonts w:ascii="標楷體" w:eastAsia="標楷體" w:hAnsi="標楷體"/>
          <w:sz w:val="28"/>
          <w:szCs w:val="28"/>
        </w:rPr>
      </w:pPr>
    </w:p>
    <w:p w:rsidR="00CE63B8" w:rsidRDefault="00CE63B8" w:rsidP="00CE63B8">
      <w:pPr>
        <w:ind w:rightChars="-378" w:right="-907"/>
        <w:rPr>
          <w:rFonts w:ascii="標楷體" w:eastAsia="標楷體" w:hAnsi="標楷體"/>
          <w:sz w:val="28"/>
          <w:szCs w:val="28"/>
        </w:rPr>
      </w:pPr>
    </w:p>
    <w:p w:rsidR="00681D93" w:rsidRDefault="00DC1715" w:rsidP="00EB4EC9">
      <w:pPr>
        <w:pStyle w:val="a4"/>
        <w:numPr>
          <w:ilvl w:val="0"/>
          <w:numId w:val="5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議</w:t>
      </w:r>
      <w:r w:rsidR="00681D93" w:rsidRPr="008760F4">
        <w:rPr>
          <w:rFonts w:ascii="標楷體" w:eastAsia="標楷體" w:hAnsi="標楷體" w:hint="eastAsia"/>
          <w:sz w:val="28"/>
          <w:szCs w:val="28"/>
        </w:rPr>
        <w:t>程：</w:t>
      </w:r>
    </w:p>
    <w:tbl>
      <w:tblPr>
        <w:tblStyle w:val="a3"/>
        <w:tblW w:w="4991" w:type="pct"/>
        <w:jc w:val="center"/>
        <w:tblLook w:val="04A0" w:firstRow="1" w:lastRow="0" w:firstColumn="1" w:lastColumn="0" w:noHBand="0" w:noVBand="1"/>
      </w:tblPr>
      <w:tblGrid>
        <w:gridCol w:w="2838"/>
        <w:gridCol w:w="5669"/>
      </w:tblGrid>
      <w:tr w:rsidR="00813320" w:rsidTr="002215EA">
        <w:trPr>
          <w:jc w:val="center"/>
        </w:trPr>
        <w:tc>
          <w:tcPr>
            <w:tcW w:w="1668" w:type="pct"/>
            <w:shd w:val="clear" w:color="auto" w:fill="D9D9D9" w:themeFill="background1" w:themeFillShade="D9"/>
            <w:vAlign w:val="center"/>
          </w:tcPr>
          <w:p w:rsidR="00813320" w:rsidRPr="00813320" w:rsidRDefault="00813320" w:rsidP="00EB4EC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320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332" w:type="pct"/>
            <w:shd w:val="clear" w:color="auto" w:fill="D9D9D9" w:themeFill="background1" w:themeFillShade="D9"/>
            <w:vAlign w:val="center"/>
          </w:tcPr>
          <w:p w:rsidR="00813320" w:rsidRDefault="00813320" w:rsidP="002215E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</w:tr>
      <w:tr w:rsidR="00736EDE" w:rsidTr="002215EA">
        <w:trPr>
          <w:jc w:val="center"/>
        </w:trPr>
        <w:tc>
          <w:tcPr>
            <w:tcW w:w="1668" w:type="pct"/>
            <w:vAlign w:val="center"/>
          </w:tcPr>
          <w:p w:rsidR="00736EDE" w:rsidRDefault="00CE63B8" w:rsidP="00FF59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736EDE">
              <w:rPr>
                <w:rFonts w:ascii="標楷體" w:eastAsia="標楷體" w:hAnsi="標楷體" w:hint="eastAsia"/>
                <w:sz w:val="28"/>
                <w:szCs w:val="28"/>
              </w:rPr>
              <w:t>：00－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736EDE">
              <w:rPr>
                <w:rFonts w:ascii="標楷體" w:eastAsia="標楷體" w:hAnsi="標楷體" w:hint="eastAsia"/>
                <w:sz w:val="28"/>
                <w:szCs w:val="28"/>
              </w:rPr>
              <w:t>：15</w:t>
            </w:r>
          </w:p>
        </w:tc>
        <w:tc>
          <w:tcPr>
            <w:tcW w:w="3332" w:type="pct"/>
            <w:vAlign w:val="center"/>
          </w:tcPr>
          <w:p w:rsidR="00736EDE" w:rsidRDefault="00736EDE" w:rsidP="002215E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</w:tr>
      <w:tr w:rsidR="00736EDE" w:rsidTr="002215EA">
        <w:trPr>
          <w:jc w:val="center"/>
        </w:trPr>
        <w:tc>
          <w:tcPr>
            <w:tcW w:w="1668" w:type="pct"/>
            <w:vAlign w:val="center"/>
          </w:tcPr>
          <w:p w:rsidR="00736EDE" w:rsidRDefault="00CE63B8" w:rsidP="00FF59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736EDE">
              <w:rPr>
                <w:rFonts w:ascii="標楷體" w:eastAsia="標楷體" w:hAnsi="標楷體" w:hint="eastAsia"/>
                <w:sz w:val="28"/>
                <w:szCs w:val="28"/>
              </w:rPr>
              <w:t>：15－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736EDE">
              <w:rPr>
                <w:rFonts w:ascii="標楷體" w:eastAsia="標楷體" w:hAnsi="標楷體" w:hint="eastAsia"/>
                <w:sz w:val="28"/>
                <w:szCs w:val="28"/>
              </w:rPr>
              <w:t>：20</w:t>
            </w:r>
          </w:p>
        </w:tc>
        <w:tc>
          <w:tcPr>
            <w:tcW w:w="3332" w:type="pct"/>
            <w:vAlign w:val="center"/>
          </w:tcPr>
          <w:p w:rsidR="00736EDE" w:rsidRDefault="00736EDE" w:rsidP="002215E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主席貴賓致詞</w:t>
            </w:r>
          </w:p>
        </w:tc>
      </w:tr>
      <w:tr w:rsidR="00736EDE" w:rsidTr="002215EA">
        <w:trPr>
          <w:jc w:val="center"/>
        </w:trPr>
        <w:tc>
          <w:tcPr>
            <w:tcW w:w="1668" w:type="pct"/>
            <w:vAlign w:val="center"/>
          </w:tcPr>
          <w:p w:rsidR="00736EDE" w:rsidRDefault="00CE63B8" w:rsidP="00FF59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736EDE">
              <w:rPr>
                <w:rFonts w:ascii="標楷體" w:eastAsia="標楷體" w:hAnsi="標楷體" w:hint="eastAsia"/>
                <w:sz w:val="28"/>
                <w:szCs w:val="28"/>
              </w:rPr>
              <w:t>：20－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736EDE">
              <w:rPr>
                <w:rFonts w:ascii="標楷體" w:eastAsia="標楷體" w:hAnsi="標楷體" w:hint="eastAsia"/>
                <w:sz w:val="28"/>
                <w:szCs w:val="28"/>
              </w:rPr>
              <w:t>：50</w:t>
            </w:r>
          </w:p>
        </w:tc>
        <w:tc>
          <w:tcPr>
            <w:tcW w:w="3332" w:type="pct"/>
            <w:vAlign w:val="center"/>
          </w:tcPr>
          <w:p w:rsidR="00736EDE" w:rsidRDefault="00736EDE" w:rsidP="002215E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都市更新補助辦法說明</w:t>
            </w:r>
          </w:p>
        </w:tc>
      </w:tr>
      <w:tr w:rsidR="00736EDE" w:rsidTr="002215EA">
        <w:trPr>
          <w:jc w:val="center"/>
        </w:trPr>
        <w:tc>
          <w:tcPr>
            <w:tcW w:w="1668" w:type="pct"/>
            <w:vAlign w:val="center"/>
          </w:tcPr>
          <w:p w:rsidR="00736EDE" w:rsidRDefault="00CE63B8" w:rsidP="00FF59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736EDE">
              <w:rPr>
                <w:rFonts w:ascii="標楷體" w:eastAsia="標楷體" w:hAnsi="標楷體" w:hint="eastAsia"/>
                <w:sz w:val="28"/>
                <w:szCs w:val="28"/>
              </w:rPr>
              <w:t>：50－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736EDE">
              <w:rPr>
                <w:rFonts w:ascii="標楷體" w:eastAsia="標楷體" w:hAnsi="標楷體" w:hint="eastAsia"/>
                <w:sz w:val="28"/>
                <w:szCs w:val="28"/>
              </w:rPr>
              <w:t>：55</w:t>
            </w:r>
          </w:p>
        </w:tc>
        <w:tc>
          <w:tcPr>
            <w:tcW w:w="3332" w:type="pct"/>
            <w:vAlign w:val="center"/>
          </w:tcPr>
          <w:p w:rsidR="00736EDE" w:rsidRDefault="00736EDE" w:rsidP="002215E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Q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＆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A</w:t>
            </w:r>
          </w:p>
        </w:tc>
      </w:tr>
      <w:tr w:rsidR="00736EDE" w:rsidTr="002215EA">
        <w:trPr>
          <w:jc w:val="center"/>
        </w:trPr>
        <w:tc>
          <w:tcPr>
            <w:tcW w:w="1668" w:type="pct"/>
            <w:vAlign w:val="center"/>
          </w:tcPr>
          <w:p w:rsidR="00736EDE" w:rsidRDefault="00CE63B8" w:rsidP="00FF59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736EDE">
              <w:rPr>
                <w:rFonts w:ascii="標楷體" w:eastAsia="標楷體" w:hAnsi="標楷體" w:hint="eastAsia"/>
                <w:sz w:val="28"/>
                <w:szCs w:val="28"/>
              </w:rPr>
              <w:t>：55－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="00736EDE">
              <w:rPr>
                <w:rFonts w:ascii="標楷體" w:eastAsia="標楷體" w:hAnsi="標楷體" w:hint="eastAsia"/>
                <w:sz w:val="28"/>
                <w:szCs w:val="28"/>
              </w:rPr>
              <w:t>：00</w:t>
            </w:r>
          </w:p>
        </w:tc>
        <w:tc>
          <w:tcPr>
            <w:tcW w:w="3332" w:type="pct"/>
            <w:vAlign w:val="center"/>
          </w:tcPr>
          <w:p w:rsidR="00736EDE" w:rsidRDefault="00736EDE" w:rsidP="002215E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休息時間</w:t>
            </w:r>
          </w:p>
        </w:tc>
      </w:tr>
      <w:tr w:rsidR="00736EDE" w:rsidTr="002215EA">
        <w:trPr>
          <w:jc w:val="center"/>
        </w:trPr>
        <w:tc>
          <w:tcPr>
            <w:tcW w:w="1668" w:type="pct"/>
            <w:vAlign w:val="center"/>
          </w:tcPr>
          <w:p w:rsidR="00736EDE" w:rsidRDefault="00CE63B8" w:rsidP="00FF59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="00736EDE">
              <w:rPr>
                <w:rFonts w:ascii="標楷體" w:eastAsia="標楷體" w:hAnsi="標楷體" w:hint="eastAsia"/>
                <w:sz w:val="28"/>
                <w:szCs w:val="28"/>
              </w:rPr>
              <w:t>：00－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="00736EDE">
              <w:rPr>
                <w:rFonts w:ascii="標楷體" w:eastAsia="標楷體" w:hAnsi="標楷體" w:hint="eastAsia"/>
                <w:sz w:val="28"/>
                <w:szCs w:val="28"/>
              </w:rPr>
              <w:t>：40</w:t>
            </w:r>
          </w:p>
        </w:tc>
        <w:tc>
          <w:tcPr>
            <w:tcW w:w="3332" w:type="pct"/>
            <w:vAlign w:val="center"/>
          </w:tcPr>
          <w:p w:rsidR="00736EDE" w:rsidRDefault="00736EDE" w:rsidP="002215E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都市更新實務說明</w:t>
            </w:r>
          </w:p>
        </w:tc>
      </w:tr>
      <w:tr w:rsidR="00736EDE" w:rsidTr="002215EA">
        <w:trPr>
          <w:jc w:val="center"/>
        </w:trPr>
        <w:tc>
          <w:tcPr>
            <w:tcW w:w="1668" w:type="pct"/>
            <w:vAlign w:val="center"/>
          </w:tcPr>
          <w:p w:rsidR="00736EDE" w:rsidRDefault="00CE63B8" w:rsidP="00FF59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="00736EDE">
              <w:rPr>
                <w:rFonts w:ascii="標楷體" w:eastAsia="標楷體" w:hAnsi="標楷體" w:hint="eastAsia"/>
                <w:sz w:val="28"/>
                <w:szCs w:val="28"/>
              </w:rPr>
              <w:t>：40－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="00736EDE">
              <w:rPr>
                <w:rFonts w:ascii="標楷體" w:eastAsia="標楷體" w:hAnsi="標楷體" w:hint="eastAsia"/>
                <w:sz w:val="28"/>
                <w:szCs w:val="28"/>
              </w:rPr>
              <w:t>：45</w:t>
            </w:r>
          </w:p>
        </w:tc>
        <w:tc>
          <w:tcPr>
            <w:tcW w:w="3332" w:type="pct"/>
            <w:vAlign w:val="center"/>
          </w:tcPr>
          <w:p w:rsidR="00736EDE" w:rsidRDefault="00736EDE" w:rsidP="002215E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Q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＆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A</w:t>
            </w:r>
          </w:p>
        </w:tc>
      </w:tr>
      <w:tr w:rsidR="00736EDE" w:rsidTr="002215EA">
        <w:trPr>
          <w:jc w:val="center"/>
        </w:trPr>
        <w:tc>
          <w:tcPr>
            <w:tcW w:w="1668" w:type="pct"/>
            <w:vAlign w:val="center"/>
          </w:tcPr>
          <w:p w:rsidR="00736EDE" w:rsidRDefault="00CE63B8" w:rsidP="00FF59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="00736EDE">
              <w:rPr>
                <w:rFonts w:ascii="標楷體" w:eastAsia="標楷體" w:hAnsi="標楷體" w:hint="eastAsia"/>
                <w:sz w:val="28"/>
                <w:szCs w:val="28"/>
              </w:rPr>
              <w:t>：45－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="00736EDE">
              <w:rPr>
                <w:rFonts w:ascii="標楷體" w:eastAsia="標楷體" w:hAnsi="標楷體" w:hint="eastAsia"/>
                <w:sz w:val="28"/>
                <w:szCs w:val="28"/>
              </w:rPr>
              <w:t>：00</w:t>
            </w:r>
          </w:p>
        </w:tc>
        <w:tc>
          <w:tcPr>
            <w:tcW w:w="3332" w:type="pct"/>
            <w:vAlign w:val="center"/>
          </w:tcPr>
          <w:p w:rsidR="00736EDE" w:rsidRDefault="00736EDE" w:rsidP="002215E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綜合討論</w:t>
            </w:r>
          </w:p>
        </w:tc>
      </w:tr>
    </w:tbl>
    <w:p w:rsidR="00813320" w:rsidRPr="008760F4" w:rsidRDefault="00813320" w:rsidP="005A2F92">
      <w:pPr>
        <w:jc w:val="center"/>
        <w:rPr>
          <w:rFonts w:ascii="標楷體" w:eastAsia="標楷體" w:hAnsi="標楷體"/>
          <w:szCs w:val="24"/>
        </w:rPr>
      </w:pPr>
      <w:r w:rsidRPr="008760F4">
        <w:rPr>
          <w:rFonts w:ascii="標楷體" w:eastAsia="標楷體" w:hAnsi="標楷體" w:hint="eastAsia"/>
          <w:szCs w:val="24"/>
        </w:rPr>
        <w:t>備註：</w:t>
      </w:r>
      <w:r>
        <w:rPr>
          <w:rFonts w:ascii="標楷體" w:eastAsia="標楷體" w:hAnsi="標楷體" w:hint="eastAsia"/>
          <w:szCs w:val="24"/>
        </w:rPr>
        <w:t>課程項目以講師當天簡報內容為主。</w:t>
      </w:r>
    </w:p>
    <w:p w:rsidR="00813320" w:rsidRPr="00813320" w:rsidRDefault="00813320" w:rsidP="00813320">
      <w:pPr>
        <w:rPr>
          <w:rFonts w:ascii="標楷體" w:eastAsia="標楷體" w:hAnsi="標楷體"/>
          <w:sz w:val="28"/>
          <w:szCs w:val="28"/>
        </w:rPr>
      </w:pPr>
    </w:p>
    <w:p w:rsidR="00813320" w:rsidRPr="00EB4EC9" w:rsidRDefault="00E1315C" w:rsidP="00EB4EC9">
      <w:pPr>
        <w:pStyle w:val="a4"/>
        <w:numPr>
          <w:ilvl w:val="0"/>
          <w:numId w:val="4"/>
        </w:numPr>
        <w:ind w:leftChars="0"/>
        <w:rPr>
          <w:rFonts w:ascii="標楷體" w:eastAsia="標楷體" w:hAnsi="標楷體"/>
          <w:sz w:val="28"/>
          <w:szCs w:val="28"/>
        </w:rPr>
      </w:pPr>
      <w:r w:rsidRPr="00EB4EC9">
        <w:rPr>
          <w:rFonts w:ascii="標楷體" w:eastAsia="標楷體" w:hAnsi="標楷體" w:hint="eastAsia"/>
          <w:sz w:val="28"/>
          <w:szCs w:val="28"/>
        </w:rPr>
        <w:t>主題內容：</w:t>
      </w:r>
    </w:p>
    <w:p w:rsidR="00813320" w:rsidRDefault="00E1315C" w:rsidP="00527670">
      <w:pPr>
        <w:ind w:leftChars="236" w:left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1.中央都市更新基金補助辦理自行實施更新辦法</w:t>
      </w:r>
    </w:p>
    <w:p w:rsidR="00E1315C" w:rsidRDefault="00E1315C" w:rsidP="00527670">
      <w:pPr>
        <w:ind w:leftChars="236" w:left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2.桃園縣都市更新整建維護補助辦法</w:t>
      </w:r>
    </w:p>
    <w:p w:rsidR="00E1315C" w:rsidRDefault="00E1315C" w:rsidP="00527670">
      <w:pPr>
        <w:ind w:leftChars="236" w:left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="00527670">
        <w:rPr>
          <w:rFonts w:ascii="標楷體" w:eastAsia="標楷體" w:hAnsi="標楷體" w:hint="eastAsia"/>
          <w:sz w:val="28"/>
          <w:szCs w:val="28"/>
        </w:rPr>
        <w:t>申請補助流程及文件說明</w:t>
      </w:r>
    </w:p>
    <w:p w:rsidR="00527670" w:rsidRDefault="00527670" w:rsidP="00527670">
      <w:pPr>
        <w:ind w:leftChars="236" w:left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4.相關申請補助案介紹</w:t>
      </w:r>
    </w:p>
    <w:p w:rsidR="00527670" w:rsidRPr="00E1315C" w:rsidRDefault="00527670" w:rsidP="00527670">
      <w:pPr>
        <w:ind w:leftChars="236" w:left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5.都市更新相關問題諮詢</w:t>
      </w:r>
    </w:p>
    <w:sectPr w:rsidR="00527670" w:rsidRPr="00E1315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824" w:rsidRDefault="00EE5824" w:rsidP="00DC1715">
      <w:r>
        <w:separator/>
      </w:r>
    </w:p>
  </w:endnote>
  <w:endnote w:type="continuationSeparator" w:id="0">
    <w:p w:rsidR="00EE5824" w:rsidRDefault="00EE5824" w:rsidP="00DC1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824" w:rsidRDefault="00EE5824" w:rsidP="00DC1715">
      <w:r>
        <w:separator/>
      </w:r>
    </w:p>
  </w:footnote>
  <w:footnote w:type="continuationSeparator" w:id="0">
    <w:p w:rsidR="00EE5824" w:rsidRDefault="00EE5824" w:rsidP="00DC1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17343"/>
    <w:multiLevelType w:val="hybridMultilevel"/>
    <w:tmpl w:val="62664A98"/>
    <w:lvl w:ilvl="0" w:tplc="E480BD6C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BFD6828"/>
    <w:multiLevelType w:val="hybridMultilevel"/>
    <w:tmpl w:val="2DA68DB0"/>
    <w:lvl w:ilvl="0" w:tplc="E480BD6C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61F2A3B"/>
    <w:multiLevelType w:val="hybridMultilevel"/>
    <w:tmpl w:val="CA2CA7D2"/>
    <w:lvl w:ilvl="0" w:tplc="E480BD6C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C86171A"/>
    <w:multiLevelType w:val="hybridMultilevel"/>
    <w:tmpl w:val="D54A312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74BC2BAF"/>
    <w:multiLevelType w:val="hybridMultilevel"/>
    <w:tmpl w:val="0DFCCD68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D93"/>
    <w:rsid w:val="0006399B"/>
    <w:rsid w:val="000B2C95"/>
    <w:rsid w:val="001904D4"/>
    <w:rsid w:val="00192C89"/>
    <w:rsid w:val="001F46C7"/>
    <w:rsid w:val="001F4E0E"/>
    <w:rsid w:val="002C543F"/>
    <w:rsid w:val="003407C3"/>
    <w:rsid w:val="003E275C"/>
    <w:rsid w:val="00411621"/>
    <w:rsid w:val="00444356"/>
    <w:rsid w:val="00452F97"/>
    <w:rsid w:val="004A2797"/>
    <w:rsid w:val="004E4F10"/>
    <w:rsid w:val="00520055"/>
    <w:rsid w:val="00527670"/>
    <w:rsid w:val="005A2F92"/>
    <w:rsid w:val="005E75D3"/>
    <w:rsid w:val="00664E37"/>
    <w:rsid w:val="00681D93"/>
    <w:rsid w:val="006A0888"/>
    <w:rsid w:val="00715FA5"/>
    <w:rsid w:val="00736EDE"/>
    <w:rsid w:val="007723AC"/>
    <w:rsid w:val="007E7DD0"/>
    <w:rsid w:val="00813320"/>
    <w:rsid w:val="00824681"/>
    <w:rsid w:val="008760F4"/>
    <w:rsid w:val="008E0C33"/>
    <w:rsid w:val="009625EC"/>
    <w:rsid w:val="00981DE3"/>
    <w:rsid w:val="009E08CF"/>
    <w:rsid w:val="009E1B4B"/>
    <w:rsid w:val="00CB32A4"/>
    <w:rsid w:val="00CE63B8"/>
    <w:rsid w:val="00D21CAE"/>
    <w:rsid w:val="00D6460B"/>
    <w:rsid w:val="00DC1715"/>
    <w:rsid w:val="00E1315C"/>
    <w:rsid w:val="00EB4EC9"/>
    <w:rsid w:val="00EE5824"/>
    <w:rsid w:val="00F167BB"/>
    <w:rsid w:val="00F9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4E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60F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C17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C171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C17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C1715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E63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E63B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4E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60F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C17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C171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C17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C1715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E63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E63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2016-04-19T02:41:00Z</cp:lastPrinted>
  <dcterms:created xsi:type="dcterms:W3CDTF">2016-04-18T03:37:00Z</dcterms:created>
  <dcterms:modified xsi:type="dcterms:W3CDTF">2016-06-07T06:07:00Z</dcterms:modified>
</cp:coreProperties>
</file>